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Default="008E0EDE" w:rsidP="005A4FCB">
      <w:pPr>
        <w:spacing w:after="0" w:line="240" w:lineRule="auto"/>
        <w:jc w:val="center"/>
        <w:rPr>
          <w:rFonts w:ascii="Times New Roman" w:hAnsi="Times New Roman"/>
          <w:b/>
          <w:sz w:val="36"/>
          <w:szCs w:val="36"/>
        </w:rPr>
      </w:pPr>
      <w:bookmarkStart w:id="0" w:name="_GoBack"/>
      <w:bookmarkEnd w:id="0"/>
      <w:r w:rsidRPr="005A4FCB">
        <w:rPr>
          <w:rFonts w:ascii="Times New Roman" w:hAnsi="Times New Roman"/>
          <w:b/>
          <w:sz w:val="36"/>
          <w:szCs w:val="36"/>
        </w:rPr>
        <w:t>N</w:t>
      </w:r>
      <w:r w:rsidR="005A4FCB">
        <w:rPr>
          <w:rFonts w:ascii="Times New Roman" w:hAnsi="Times New Roman"/>
          <w:b/>
          <w:sz w:val="36"/>
          <w:szCs w:val="36"/>
        </w:rPr>
        <w:t>OTICE TO</w:t>
      </w:r>
      <w:r w:rsidRPr="005A4FCB">
        <w:rPr>
          <w:rFonts w:ascii="Times New Roman" w:hAnsi="Times New Roman"/>
          <w:b/>
          <w:sz w:val="36"/>
          <w:szCs w:val="36"/>
        </w:rPr>
        <w:t xml:space="preserve"> C</w:t>
      </w:r>
      <w:r w:rsidR="005A4FCB">
        <w:rPr>
          <w:rFonts w:ascii="Times New Roman" w:hAnsi="Times New Roman"/>
          <w:b/>
          <w:sz w:val="36"/>
          <w:szCs w:val="36"/>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19961BBE"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4D133C"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4D133C">
      <w:pgSz w:w="12240" w:h="15840" w:code="1"/>
      <w:pgMar w:top="1440" w:right="1440" w:bottom="1440" w:left="1440" w:header="72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E0EDE"/>
    <w:rsid w:val="009C1359"/>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2</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COVER</Category>
    <Spec_x0020_Year xmlns="6fc0645b-286d-4e21-a42b-92e66f786fa9">2017 Specification</Spec_x0020_Year>
    <Version_x0020_Date xmlns="6fc0645b-286d-4e21-a42b-92e66f786fa9">2017-05-30T04:00:00+00:00</Version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2.xml><?xml version="1.0" encoding="utf-8"?>
<ds:datastoreItem xmlns:ds="http://schemas.openxmlformats.org/officeDocument/2006/customXml" ds:itemID="{C67F71DA-EECC-4B88-827A-AFA45268CF5B}">
  <ds:schemaRefs>
    <ds:schemaRef ds:uri="http://schemas.microsoft.com/office/2006/metadata/properties"/>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fc0645b-286d-4e21-a42b-92e66f786fa9"/>
    <ds:schemaRef ds:uri="f951c687-8bdc-48b1-8498-82a1869b8f62"/>
  </ds:schemaRefs>
</ds:datastoreItem>
</file>

<file path=customXml/itemProps3.xml><?xml version="1.0" encoding="utf-8"?>
<ds:datastoreItem xmlns:ds="http://schemas.openxmlformats.org/officeDocument/2006/customXml" ds:itemID="{B89D8C39-86CD-42E3-88A5-1C597CD72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3173</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Cargo Preference Act - Notice to Contractors</dc:subject>
  <dc:creator>jojo2</dc:creator>
  <cp:keywords/>
  <cp:lastModifiedBy>Tamara Good</cp:lastModifiedBy>
  <cp:revision>2</cp:revision>
  <dcterms:created xsi:type="dcterms:W3CDTF">2018-06-12T19:05:00Z</dcterms:created>
  <dcterms:modified xsi:type="dcterms:W3CDTF">2018-06-12T19:05:00Z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Order">
    <vt:r8>47400</vt:r8>
  </property>
</Properties>
</file>